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9" w:rsidRDefault="00816ED9" w:rsidP="00063249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816ED9" w:rsidRDefault="00816ED9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816ED9" w:rsidRDefault="00816ED9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816ED9" w:rsidRDefault="00816ED9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816ED9" w:rsidRDefault="00816ED9">
      <w:pPr>
        <w:rPr>
          <w:rFonts w:ascii="Arial" w:hAnsi="Arial"/>
          <w:b/>
        </w:rPr>
      </w:pPr>
    </w:p>
    <w:p w:rsidR="00816ED9" w:rsidRPr="00063249" w:rsidRDefault="00816ED9" w:rsidP="0006324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63249">
        <w:rPr>
          <w:sz w:val="26"/>
          <w:szCs w:val="26"/>
        </w:rPr>
        <w:t>т</w:t>
      </w:r>
      <w:r>
        <w:rPr>
          <w:sz w:val="26"/>
          <w:szCs w:val="26"/>
        </w:rPr>
        <w:t xml:space="preserve"> 29.11.2017</w:t>
      </w:r>
      <w:r w:rsidRPr="00063249">
        <w:rPr>
          <w:sz w:val="26"/>
          <w:szCs w:val="26"/>
        </w:rPr>
        <w:tab/>
      </w:r>
      <w:r w:rsidRPr="00063249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063249">
        <w:rPr>
          <w:sz w:val="26"/>
          <w:szCs w:val="26"/>
        </w:rPr>
        <w:t xml:space="preserve">№ </w:t>
      </w:r>
      <w:r>
        <w:rPr>
          <w:sz w:val="26"/>
          <w:szCs w:val="26"/>
        </w:rPr>
        <w:t>245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tabs>
          <w:tab w:val="left" w:pos="4500"/>
          <w:tab w:val="left" w:pos="4680"/>
        </w:tabs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мемориальной </w:t>
      </w:r>
      <w:r w:rsidRPr="00063249">
        <w:rPr>
          <w:sz w:val="26"/>
          <w:szCs w:val="26"/>
        </w:rPr>
        <w:t xml:space="preserve">доски </w:t>
      </w:r>
      <w:bookmarkStart w:id="0" w:name="__DdeLink__38_1686349342"/>
      <w:bookmarkEnd w:id="0"/>
      <w:r w:rsidRPr="00063249">
        <w:rPr>
          <w:sz w:val="26"/>
          <w:szCs w:val="26"/>
        </w:rPr>
        <w:t>гвардии младшему сержанту Бирюлину Александру Анатольевичу, старшему сержанту контрактной службы Комарову Александру Ильичу, рядовому контрактной службы Седову Александру Валентиновичу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  <w:r w:rsidRPr="00063249">
        <w:rPr>
          <w:sz w:val="26"/>
          <w:szCs w:val="26"/>
        </w:rPr>
        <w:t>На основании ходатайства Калужского городского отделения ВОО ветеранов «Боевое Братство»,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063249">
        <w:rPr>
          <w:sz w:val="26"/>
          <w:szCs w:val="26"/>
        </w:rPr>
        <w:t>Калуги от 09.09.1997 № 148 «О наименовании улиц в муниципальном образовании «Город Калуга», с уч</w:t>
      </w:r>
      <w:r>
        <w:rPr>
          <w:sz w:val="26"/>
          <w:szCs w:val="26"/>
        </w:rPr>
        <w:t>е</w:t>
      </w:r>
      <w:r w:rsidRPr="00063249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18.09.2017 № 4 Городская Дума города Калуги                                                                       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Default="00816ED9" w:rsidP="00063249">
      <w:pPr>
        <w:ind w:firstLine="540"/>
        <w:jc w:val="both"/>
        <w:rPr>
          <w:sz w:val="26"/>
          <w:szCs w:val="26"/>
        </w:rPr>
      </w:pPr>
      <w:r w:rsidRPr="00063249">
        <w:rPr>
          <w:sz w:val="26"/>
          <w:szCs w:val="26"/>
        </w:rPr>
        <w:t>РЕШИЛА: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63249">
        <w:rPr>
          <w:sz w:val="26"/>
          <w:szCs w:val="26"/>
        </w:rPr>
        <w:t>Одобрить установку мемориальной доски гвардии младшему сержанту Бирюлину Александру Анатольевичу, старшему сержанту контрактной службы Комарову Александру Ильичу, рядовому контрактной службы Седову Александру Валентиновичу на фасаде здания МБОУ «Средняя об</w:t>
      </w:r>
      <w:r>
        <w:rPr>
          <w:sz w:val="26"/>
          <w:szCs w:val="26"/>
        </w:rPr>
        <w:t>щеобразовательная школа № </w:t>
      </w:r>
      <w:r w:rsidRPr="00063249">
        <w:rPr>
          <w:sz w:val="26"/>
          <w:szCs w:val="26"/>
        </w:rPr>
        <w:t>7» г.</w:t>
      </w:r>
      <w:r>
        <w:rPr>
          <w:sz w:val="26"/>
          <w:szCs w:val="26"/>
        </w:rPr>
        <w:t xml:space="preserve"> </w:t>
      </w:r>
      <w:r w:rsidRPr="00063249">
        <w:rPr>
          <w:sz w:val="26"/>
          <w:szCs w:val="26"/>
        </w:rPr>
        <w:t>Калуги.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  <w:r w:rsidRPr="00063249">
        <w:rPr>
          <w:sz w:val="26"/>
          <w:szCs w:val="26"/>
        </w:rPr>
        <w:t>2. Настоящее решение вступает в силу с момента его принятия.</w:t>
      </w: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ind w:firstLine="540"/>
        <w:jc w:val="both"/>
        <w:rPr>
          <w:sz w:val="26"/>
          <w:szCs w:val="26"/>
        </w:rPr>
      </w:pPr>
    </w:p>
    <w:p w:rsidR="00816ED9" w:rsidRPr="00063249" w:rsidRDefault="00816ED9" w:rsidP="00063249">
      <w:pPr>
        <w:jc w:val="both"/>
        <w:rPr>
          <w:sz w:val="26"/>
          <w:szCs w:val="26"/>
        </w:rPr>
      </w:pPr>
      <w:r w:rsidRPr="00063249">
        <w:rPr>
          <w:sz w:val="26"/>
          <w:szCs w:val="26"/>
        </w:rPr>
        <w:t>Глава городского самоуправления</w:t>
      </w:r>
    </w:p>
    <w:p w:rsidR="00816ED9" w:rsidRPr="00063249" w:rsidRDefault="00816ED9" w:rsidP="00063249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3249">
        <w:rPr>
          <w:sz w:val="26"/>
          <w:szCs w:val="26"/>
        </w:rPr>
        <w:t xml:space="preserve">                </w:t>
      </w:r>
      <w:r w:rsidRPr="0006324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Pr="00063249">
        <w:rPr>
          <w:sz w:val="26"/>
          <w:szCs w:val="26"/>
        </w:rPr>
        <w:t xml:space="preserve">  А.Г. Иванов</w:t>
      </w:r>
    </w:p>
    <w:p w:rsidR="00816ED9" w:rsidRDefault="00816ED9" w:rsidP="00BE34FF">
      <w:pPr>
        <w:jc w:val="both"/>
        <w:rPr>
          <w:sz w:val="26"/>
          <w:szCs w:val="26"/>
        </w:rPr>
      </w:pPr>
    </w:p>
    <w:sectPr w:rsidR="00816ED9" w:rsidSect="00544289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2A3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161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123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1EC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A06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8B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0F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63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CEB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127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289"/>
    <w:rsid w:val="00063249"/>
    <w:rsid w:val="001831F6"/>
    <w:rsid w:val="003D5E92"/>
    <w:rsid w:val="00544289"/>
    <w:rsid w:val="00593096"/>
    <w:rsid w:val="005C2236"/>
    <w:rsid w:val="00621566"/>
    <w:rsid w:val="00816ED9"/>
    <w:rsid w:val="00BE34FF"/>
    <w:rsid w:val="00C94788"/>
    <w:rsid w:val="00CC284F"/>
    <w:rsid w:val="00CD4BAF"/>
    <w:rsid w:val="00F0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6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544289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544289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544289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59309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59309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593096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593096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593096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593096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544289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4428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544289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54428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593096"/>
    <w:pPr>
      <w:ind w:left="240" w:hanging="240"/>
    </w:pPr>
  </w:style>
  <w:style w:type="paragraph" w:styleId="IndexHeading">
    <w:name w:val="index heading"/>
    <w:basedOn w:val="Normal"/>
    <w:uiPriority w:val="99"/>
    <w:rsid w:val="0054428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593096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3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544289"/>
  </w:style>
  <w:style w:type="paragraph" w:customStyle="1" w:styleId="a3">
    <w:name w:val="Заглавие"/>
    <w:basedOn w:val="a"/>
    <w:uiPriority w:val="99"/>
    <w:rsid w:val="00544289"/>
  </w:style>
  <w:style w:type="paragraph" w:styleId="Subtitle">
    <w:name w:val="Subtitle"/>
    <w:basedOn w:val="a"/>
    <w:link w:val="SubtitleChar"/>
    <w:uiPriority w:val="99"/>
    <w:qFormat/>
    <w:rsid w:val="00544289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544289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22</cp:revision>
  <dcterms:created xsi:type="dcterms:W3CDTF">2016-08-03T05:16:00Z</dcterms:created>
  <dcterms:modified xsi:type="dcterms:W3CDTF">2017-11-30T07:22:00Z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