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FA" w:rsidRDefault="001407FA">
      <w:pPr>
        <w:pStyle w:val="Heading5"/>
        <w:jc w:val="center"/>
      </w:pPr>
    </w:p>
    <w:p w:rsidR="001407FA" w:rsidRDefault="001407FA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4" o:title=""/>
          </v:shape>
        </w:pict>
      </w:r>
    </w:p>
    <w:p w:rsidR="001407FA" w:rsidRDefault="001407FA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1407FA" w:rsidRDefault="001407FA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1407FA" w:rsidRDefault="001407FA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1407FA" w:rsidRDefault="001407FA">
      <w:pPr>
        <w:rPr>
          <w:rFonts w:ascii="Arial" w:hAnsi="Arial"/>
          <w:b/>
        </w:rPr>
      </w:pPr>
    </w:p>
    <w:p w:rsidR="001407FA" w:rsidRPr="00F473B6" w:rsidRDefault="001407FA">
      <w:pPr>
        <w:rPr>
          <w:sz w:val="26"/>
          <w:szCs w:val="26"/>
        </w:rPr>
      </w:pPr>
      <w:r>
        <w:rPr>
          <w:sz w:val="26"/>
          <w:szCs w:val="26"/>
        </w:rPr>
        <w:t>от 28.10.2020</w:t>
      </w:r>
      <w:r w:rsidRPr="00F473B6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F473B6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291</w:t>
      </w:r>
    </w:p>
    <w:p w:rsidR="001407FA" w:rsidRPr="00F473B6" w:rsidRDefault="001407FA">
      <w:pPr>
        <w:pStyle w:val="ConsTitle"/>
        <w:ind w:left="240" w:right="4059"/>
        <w:rPr>
          <w:rFonts w:ascii="Times New Roman" w:hAnsi="Times New Roman" w:cs="Times New Roman"/>
          <w:b w:val="0"/>
          <w:sz w:val="26"/>
          <w:szCs w:val="26"/>
        </w:rPr>
      </w:pPr>
    </w:p>
    <w:p w:rsidR="001407FA" w:rsidRPr="00F473B6" w:rsidRDefault="001407FA">
      <w:pPr>
        <w:pStyle w:val="ConsTitle"/>
        <w:ind w:left="240" w:right="4059"/>
        <w:rPr>
          <w:rFonts w:ascii="Times New Roman" w:hAnsi="Times New Roman" w:cs="Times New Roman"/>
          <w:b w:val="0"/>
          <w:sz w:val="26"/>
          <w:szCs w:val="26"/>
        </w:rPr>
      </w:pPr>
    </w:p>
    <w:p w:rsidR="001407FA" w:rsidRDefault="001407FA">
      <w:pPr>
        <w:pStyle w:val="BodyTextIndent"/>
        <w:ind w:firstLine="0"/>
        <w:rPr>
          <w:szCs w:val="26"/>
        </w:rPr>
      </w:pPr>
      <w:r w:rsidRPr="00F473B6">
        <w:rPr>
          <w:szCs w:val="26"/>
        </w:rPr>
        <w:t>Об установл</w:t>
      </w:r>
      <w:r w:rsidRPr="00F473B6">
        <w:rPr>
          <w:szCs w:val="26"/>
          <w:highlight w:val="white"/>
        </w:rPr>
        <w:t>ении памятного знака</w:t>
      </w:r>
    </w:p>
    <w:p w:rsidR="001407FA" w:rsidRPr="00F473B6" w:rsidRDefault="001407FA">
      <w:pPr>
        <w:pStyle w:val="BodyTextIndent"/>
        <w:ind w:firstLine="0"/>
        <w:rPr>
          <w:szCs w:val="26"/>
        </w:rPr>
      </w:pPr>
    </w:p>
    <w:p w:rsidR="001407FA" w:rsidRDefault="001407FA">
      <w:pPr>
        <w:pStyle w:val="ConsNormal"/>
        <w:widowControl/>
        <w:spacing w:line="240" w:lineRule="auto"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407FA" w:rsidRPr="00F473B6" w:rsidRDefault="001407FA" w:rsidP="00F473B6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F473B6">
        <w:rPr>
          <w:rFonts w:ascii="Times New Roman" w:hAnsi="Times New Roman" w:cs="Times New Roman"/>
          <w:sz w:val="26"/>
          <w:szCs w:val="26"/>
        </w:rPr>
        <w:t>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473B6">
        <w:rPr>
          <w:rFonts w:ascii="Times New Roman" w:hAnsi="Times New Roman" w:cs="Times New Roman"/>
          <w:sz w:val="26"/>
          <w:szCs w:val="26"/>
        </w:rPr>
        <w:t>Калуги от 09.09.1997 № 148 «О наименовании улиц в муниципальном образовании «Город Калуга», с учетом протокола комиссии по наименованию улиц в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образовании </w:t>
      </w:r>
      <w:r w:rsidRPr="00F473B6">
        <w:rPr>
          <w:rFonts w:ascii="Times New Roman" w:hAnsi="Times New Roman" w:cs="Times New Roman"/>
          <w:sz w:val="26"/>
          <w:szCs w:val="26"/>
        </w:rPr>
        <w:t xml:space="preserve">«Город Калуга» от 17.09.2020 № 4 Городская Дума города Калуги                                                                       </w:t>
      </w:r>
    </w:p>
    <w:p w:rsidR="001407FA" w:rsidRPr="00F473B6" w:rsidRDefault="001407FA" w:rsidP="00F473B6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7FA" w:rsidRPr="00F473B6" w:rsidRDefault="001407FA" w:rsidP="00F473B6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 w:rsidRPr="00F473B6">
        <w:rPr>
          <w:rFonts w:ascii="Times New Roman" w:hAnsi="Times New Roman" w:cs="Times New Roman"/>
          <w:sz w:val="26"/>
          <w:szCs w:val="26"/>
        </w:rPr>
        <w:t>РЕШИЛА:</w:t>
      </w:r>
    </w:p>
    <w:p w:rsidR="001407FA" w:rsidRPr="00F473B6" w:rsidRDefault="001407FA" w:rsidP="00F473B6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7FA" w:rsidRPr="00F473B6" w:rsidRDefault="001407FA" w:rsidP="00F473B6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F473B6">
        <w:rPr>
          <w:rFonts w:ascii="Times New Roman" w:hAnsi="Times New Roman" w:cs="Times New Roman"/>
          <w:sz w:val="26"/>
          <w:szCs w:val="26"/>
        </w:rPr>
        <w:t>Одобрить установку памятного знака в целях увековечения памяти учащихся, выпускников и преподавателей учебного заведения ГБПОУ КО «Калужский колледж народного хозяйства и природообустройства» - участников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473B6">
        <w:rPr>
          <w:rFonts w:ascii="Times New Roman" w:hAnsi="Times New Roman" w:cs="Times New Roman"/>
          <w:sz w:val="26"/>
          <w:szCs w:val="26"/>
        </w:rPr>
        <w:t xml:space="preserve"> на прилегающей территории колледжа по адресу: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473B6">
        <w:rPr>
          <w:rFonts w:ascii="Times New Roman" w:hAnsi="Times New Roman" w:cs="Times New Roman"/>
          <w:sz w:val="26"/>
          <w:szCs w:val="26"/>
        </w:rPr>
        <w:t>Калуга,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73B6">
        <w:rPr>
          <w:rFonts w:ascii="Times New Roman" w:hAnsi="Times New Roman" w:cs="Times New Roman"/>
          <w:sz w:val="26"/>
          <w:szCs w:val="26"/>
        </w:rPr>
        <w:t>Герцена,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73B6">
        <w:rPr>
          <w:rFonts w:ascii="Times New Roman" w:hAnsi="Times New Roman" w:cs="Times New Roman"/>
          <w:sz w:val="26"/>
          <w:szCs w:val="26"/>
        </w:rPr>
        <w:t>34.</w:t>
      </w:r>
    </w:p>
    <w:p w:rsidR="001407FA" w:rsidRPr="00F473B6" w:rsidRDefault="001407FA" w:rsidP="00F473B6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F473B6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1407FA" w:rsidRPr="00F473B6" w:rsidRDefault="001407FA" w:rsidP="00F473B6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F473B6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 w:rsidR="001407FA" w:rsidRPr="00F473B6" w:rsidRDefault="001407FA" w:rsidP="00F473B6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1407FA" w:rsidRPr="00F473B6" w:rsidRDefault="001407FA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</w:p>
    <w:p w:rsidR="001407FA" w:rsidRDefault="001407FA" w:rsidP="005C4843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Городской Думы </w:t>
      </w:r>
    </w:p>
    <w:p w:rsidR="001407FA" w:rsidRPr="00F473B6" w:rsidRDefault="001407FA" w:rsidP="005C484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Калуги                                                                                                 А.Г. Иванов</w:t>
      </w:r>
    </w:p>
    <w:p w:rsidR="001407FA" w:rsidRPr="00F473B6" w:rsidRDefault="001407FA">
      <w:pPr>
        <w:rPr>
          <w:sz w:val="26"/>
          <w:szCs w:val="26"/>
        </w:rPr>
      </w:pPr>
    </w:p>
    <w:p w:rsidR="001407FA" w:rsidRPr="00F473B6" w:rsidRDefault="001407FA">
      <w:pPr>
        <w:rPr>
          <w:sz w:val="26"/>
          <w:szCs w:val="26"/>
        </w:rPr>
      </w:pPr>
    </w:p>
    <w:sectPr w:rsidR="001407FA" w:rsidRPr="00F473B6" w:rsidSect="00876BE4">
      <w:pgSz w:w="11906" w:h="16838"/>
      <w:pgMar w:top="340" w:right="851" w:bottom="1134" w:left="1701" w:header="720" w:footer="72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BE4"/>
    <w:rsid w:val="001407FA"/>
    <w:rsid w:val="001D0962"/>
    <w:rsid w:val="00353DAE"/>
    <w:rsid w:val="003D7449"/>
    <w:rsid w:val="005C4843"/>
    <w:rsid w:val="00656BB2"/>
    <w:rsid w:val="006E56CB"/>
    <w:rsid w:val="0075156E"/>
    <w:rsid w:val="008179CC"/>
    <w:rsid w:val="00876BE4"/>
    <w:rsid w:val="00CD6AA0"/>
    <w:rsid w:val="00F4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CB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876BE4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876BE4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876BE4"/>
    <w:pPr>
      <w:outlineLvl w:val="2"/>
    </w:pPr>
  </w:style>
  <w:style w:type="paragraph" w:styleId="Heading5">
    <w:name w:val="heading 5"/>
    <w:basedOn w:val="Normal"/>
    <w:link w:val="Heading5Char"/>
    <w:uiPriority w:val="99"/>
    <w:qFormat/>
    <w:rsid w:val="006E56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6E56C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56CB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56CB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6E56CB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6E56CB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876B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6BE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876BE4"/>
    <w:rPr>
      <w:rFonts w:cs="Mangal"/>
    </w:rPr>
  </w:style>
  <w:style w:type="paragraph" w:styleId="Caption">
    <w:name w:val="caption"/>
    <w:basedOn w:val="Normal"/>
    <w:uiPriority w:val="99"/>
    <w:qFormat/>
    <w:rsid w:val="00876BE4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E56CB"/>
    <w:pPr>
      <w:ind w:left="240" w:hanging="240"/>
    </w:pPr>
  </w:style>
  <w:style w:type="paragraph" w:styleId="IndexHeading">
    <w:name w:val="index heading"/>
    <w:basedOn w:val="Normal"/>
    <w:uiPriority w:val="99"/>
    <w:rsid w:val="00876BE4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6E56CB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5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876BE4"/>
  </w:style>
  <w:style w:type="paragraph" w:styleId="Title">
    <w:name w:val="Title"/>
    <w:basedOn w:val="a"/>
    <w:link w:val="TitleChar"/>
    <w:uiPriority w:val="99"/>
    <w:qFormat/>
    <w:rsid w:val="00876BE4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Subtitle">
    <w:name w:val="Subtitle"/>
    <w:basedOn w:val="a"/>
    <w:link w:val="SubtitleChar"/>
    <w:uiPriority w:val="99"/>
    <w:qFormat/>
    <w:rsid w:val="00876BE4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876BE4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uiPriority w:val="99"/>
    <w:rsid w:val="00876BE4"/>
    <w:pPr>
      <w:tabs>
        <w:tab w:val="left" w:pos="4920"/>
      </w:tabs>
      <w:suppressAutoHyphens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218</Words>
  <Characters>1244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Admin1</cp:lastModifiedBy>
  <cp:revision>58</cp:revision>
  <cp:lastPrinted>2020-09-29T10:09:00Z</cp:lastPrinted>
  <dcterms:created xsi:type="dcterms:W3CDTF">2016-08-03T05:16:00Z</dcterms:created>
  <dcterms:modified xsi:type="dcterms:W3CDTF">2020-10-27T05:59:00Z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